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291AB2" w:rsidRPr="00CB73F9" w14:paraId="06B259D3" w14:textId="77777777" w:rsidTr="00291AB2">
        <w:tc>
          <w:tcPr>
            <w:tcW w:w="7195" w:type="dxa"/>
          </w:tcPr>
          <w:p w14:paraId="4F3CA60F" w14:textId="22D841C8" w:rsidR="00291AB2" w:rsidRPr="00CB73F9" w:rsidRDefault="00291AB2" w:rsidP="00291AB2">
            <w:pPr>
              <w:pStyle w:val="Heading2"/>
              <w:outlineLvl w:val="1"/>
              <w:rPr>
                <w:sz w:val="22"/>
                <w:szCs w:val="22"/>
                <w:lang w:val="lv-LV"/>
              </w:rPr>
            </w:pPr>
          </w:p>
        </w:tc>
        <w:tc>
          <w:tcPr>
            <w:tcW w:w="7195" w:type="dxa"/>
          </w:tcPr>
          <w:p w14:paraId="64BB7632" w14:textId="056F889A" w:rsidR="00291AB2" w:rsidRPr="00CB73F9" w:rsidRDefault="00291AB2" w:rsidP="00291AB2">
            <w:pPr>
              <w:jc w:val="right"/>
              <w:rPr>
                <w:rFonts w:cstheme="minorHAnsi"/>
                <w:sz w:val="22"/>
                <w:szCs w:val="22"/>
                <w:lang w:val="lv-LV"/>
              </w:rPr>
            </w:pPr>
          </w:p>
        </w:tc>
      </w:tr>
    </w:tbl>
    <w:p w14:paraId="3057EB57" w14:textId="7DC96091" w:rsidR="00291AB2" w:rsidRPr="00A83638" w:rsidRDefault="00291AB2">
      <w:pPr>
        <w:rPr>
          <w:sz w:val="36"/>
          <w:szCs w:val="36"/>
          <w:lang w:val="lv-LV"/>
        </w:rPr>
      </w:pPr>
    </w:p>
    <w:p w14:paraId="5E5B0156" w14:textId="4B13A436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 xml:space="preserve">PIEKĻŪSTAMĪBAS </w:t>
      </w:r>
      <w:r w:rsidR="00032FBD" w:rsidRPr="00A83638">
        <w:rPr>
          <w:b/>
          <w:bCs/>
          <w:sz w:val="28"/>
          <w:szCs w:val="28"/>
          <w:lang w:val="lv-LV"/>
        </w:rPr>
        <w:t>IZVĒRTĒŠANAS PROTOKOLS</w:t>
      </w:r>
      <w:r w:rsidR="00EA0E8C" w:rsidRPr="00A83638">
        <w:rPr>
          <w:b/>
          <w:bCs/>
          <w:sz w:val="28"/>
          <w:szCs w:val="28"/>
          <w:lang w:val="lv-LV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636"/>
        <w:gridCol w:w="230"/>
        <w:gridCol w:w="1012"/>
        <w:gridCol w:w="931"/>
        <w:gridCol w:w="1183"/>
        <w:gridCol w:w="228"/>
        <w:gridCol w:w="755"/>
        <w:gridCol w:w="211"/>
        <w:gridCol w:w="826"/>
        <w:gridCol w:w="931"/>
        <w:gridCol w:w="1000"/>
        <w:gridCol w:w="478"/>
        <w:gridCol w:w="458"/>
        <w:gridCol w:w="1183"/>
        <w:gridCol w:w="1183"/>
      </w:tblGrid>
      <w:tr w:rsidR="00515CA3" w:rsidRPr="004D7434" w14:paraId="19A1E887" w14:textId="77777777" w:rsidTr="00515CA3">
        <w:tc>
          <w:tcPr>
            <w:tcW w:w="3672" w:type="dxa"/>
            <w:gridSpan w:val="2"/>
            <w:vAlign w:val="center"/>
          </w:tcPr>
          <w:p w14:paraId="644F33B4" w14:textId="77777777" w:rsidR="00CB73F9" w:rsidRPr="00A83638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</w:p>
        </w:tc>
        <w:tc>
          <w:tcPr>
            <w:tcW w:w="3902" w:type="dxa"/>
            <w:gridSpan w:val="5"/>
            <w:vAlign w:val="center"/>
          </w:tcPr>
          <w:p w14:paraId="4D7F7D12" w14:textId="68F64CA8" w:rsidR="00CB73F9" w:rsidRPr="00A83638" w:rsidRDefault="00952012" w:rsidP="004D4D6B">
            <w:pPr>
              <w:rPr>
                <w:lang w:val="lv-LV"/>
              </w:rPr>
            </w:pPr>
            <w:r>
              <w:rPr>
                <w:lang w:val="lv-LV"/>
              </w:rPr>
              <w:t>23</w:t>
            </w:r>
            <w:r w:rsidR="00CB73F9" w:rsidRPr="00A83638">
              <w:rPr>
                <w:lang w:val="lv-LV"/>
              </w:rPr>
              <w:t>.08.</w:t>
            </w:r>
            <w:r>
              <w:rPr>
                <w:lang w:val="lv-LV"/>
              </w:rPr>
              <w:t>2023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14:paraId="2EEDFEF8" w14:textId="77777777" w:rsidR="00CB73F9" w:rsidRPr="00A83638" w:rsidRDefault="00CB73F9" w:rsidP="004D4D6B">
            <w:pPr>
              <w:rPr>
                <w:lang w:val="lv-LV"/>
              </w:rPr>
            </w:pPr>
          </w:p>
        </w:tc>
        <w:tc>
          <w:tcPr>
            <w:tcW w:w="3319" w:type="dxa"/>
            <w:gridSpan w:val="5"/>
          </w:tcPr>
          <w:p w14:paraId="7B5B4B5A" w14:textId="77777777" w:rsidR="00CB73F9" w:rsidRPr="00A83638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A83638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2738" w:type="dxa"/>
            <w:gridSpan w:val="3"/>
          </w:tcPr>
          <w:p w14:paraId="7866C509" w14:textId="7A74691F" w:rsidR="00CB73F9" w:rsidRPr="00A83638" w:rsidRDefault="00952012" w:rsidP="004D4D6B">
            <w:pPr>
              <w:rPr>
                <w:lang w:val="lv-LV"/>
              </w:rPr>
            </w:pPr>
            <w:r>
              <w:rPr>
                <w:lang w:val="lv-LV"/>
              </w:rPr>
              <w:t>Aleksandrs</w:t>
            </w:r>
            <w:r w:rsidR="00CB73F9" w:rsidRPr="00A83638">
              <w:rPr>
                <w:lang w:val="lv-LV"/>
              </w:rPr>
              <w:t xml:space="preserve"> </w:t>
            </w:r>
            <w:r>
              <w:rPr>
                <w:lang w:val="lv-LV"/>
              </w:rPr>
              <w:t>Ivanovs</w:t>
            </w:r>
            <w:r w:rsidR="00CB73F9" w:rsidRPr="00A83638">
              <w:rPr>
                <w:lang w:val="lv-LV"/>
              </w:rPr>
              <w:t>,</w:t>
            </w:r>
            <w:r w:rsidR="00CB73F9" w:rsidRPr="00A83638">
              <w:rPr>
                <w:lang w:val="lv-LV"/>
              </w:rPr>
              <w:br/>
            </w:r>
            <w:r w:rsidR="00515CA3">
              <w:rPr>
                <w:lang w:val="lv-LV"/>
              </w:rPr>
              <w:t>Skolas IT laborants</w:t>
            </w:r>
          </w:p>
        </w:tc>
      </w:tr>
      <w:tr w:rsidR="00515CA3" w:rsidRPr="004D7434" w14:paraId="404CFD07" w14:textId="77777777" w:rsidTr="00515CA3">
        <w:tc>
          <w:tcPr>
            <w:tcW w:w="3672" w:type="dxa"/>
            <w:gridSpan w:val="2"/>
            <w:vAlign w:val="center"/>
          </w:tcPr>
          <w:p w14:paraId="73623910" w14:textId="77777777" w:rsidR="00CB73F9" w:rsidRPr="00A83638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Iestādes nosaukums:</w:t>
            </w:r>
          </w:p>
        </w:tc>
        <w:tc>
          <w:tcPr>
            <w:tcW w:w="3902" w:type="dxa"/>
            <w:gridSpan w:val="5"/>
            <w:vAlign w:val="center"/>
          </w:tcPr>
          <w:p w14:paraId="1A341998" w14:textId="227E4E82" w:rsidR="00CB73F9" w:rsidRPr="00A83638" w:rsidRDefault="00952012" w:rsidP="004D4D6B">
            <w:pPr>
              <w:rPr>
                <w:lang w:val="lv-LV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Upesleju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sākumskola</w:t>
            </w:r>
            <w:proofErr w:type="spell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14:paraId="5BC69C95" w14:textId="77777777" w:rsidR="00CB73F9" w:rsidRPr="00A83638" w:rsidRDefault="00CB73F9" w:rsidP="004D4D6B">
            <w:pPr>
              <w:rPr>
                <w:lang w:val="lv-LV"/>
              </w:rPr>
            </w:pPr>
          </w:p>
        </w:tc>
        <w:tc>
          <w:tcPr>
            <w:tcW w:w="3319" w:type="dxa"/>
            <w:gridSpan w:val="5"/>
          </w:tcPr>
          <w:p w14:paraId="6D71DB17" w14:textId="46DBD24E" w:rsidR="00CB73F9" w:rsidRPr="00A83638" w:rsidRDefault="00CB73F9" w:rsidP="004D4D6B">
            <w:pPr>
              <w:rPr>
                <w:color w:val="7F7F7F" w:themeColor="text1" w:themeTint="80"/>
                <w:lang w:val="lv-LV"/>
              </w:rPr>
            </w:pPr>
          </w:p>
        </w:tc>
        <w:tc>
          <w:tcPr>
            <w:tcW w:w="2738" w:type="dxa"/>
            <w:gridSpan w:val="3"/>
          </w:tcPr>
          <w:p w14:paraId="43EEEED3" w14:textId="0396AF9D" w:rsidR="00CB73F9" w:rsidRPr="00A83638" w:rsidRDefault="00CB73F9" w:rsidP="004D4D6B">
            <w:pPr>
              <w:rPr>
                <w:lang w:val="lv-LV"/>
              </w:rPr>
            </w:pPr>
          </w:p>
        </w:tc>
      </w:tr>
      <w:tr w:rsidR="00515CA3" w:rsidRPr="004D7434" w14:paraId="0A4C5085" w14:textId="77777777" w:rsidTr="00515CA3">
        <w:tc>
          <w:tcPr>
            <w:tcW w:w="3672" w:type="dxa"/>
            <w:gridSpan w:val="2"/>
            <w:vAlign w:val="center"/>
          </w:tcPr>
          <w:p w14:paraId="26835B7E" w14:textId="77777777" w:rsid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Tīmekļvietnes domēna nosaukums (URL):</w:t>
            </w:r>
          </w:p>
          <w:p w14:paraId="6493D05B" w14:textId="09553FF5" w:rsidR="00A83638" w:rsidRPr="00A83638" w:rsidRDefault="00A83638" w:rsidP="004D4D6B">
            <w:pPr>
              <w:rPr>
                <w:color w:val="7F7F7F" w:themeColor="text1" w:themeTint="80"/>
                <w:lang w:val="lv-LV"/>
              </w:rPr>
            </w:pPr>
          </w:p>
        </w:tc>
        <w:tc>
          <w:tcPr>
            <w:tcW w:w="3902" w:type="dxa"/>
            <w:gridSpan w:val="5"/>
            <w:vAlign w:val="center"/>
          </w:tcPr>
          <w:p w14:paraId="345E09D4" w14:textId="6F8E39D1" w:rsidR="00CB73F9" w:rsidRDefault="00CB73F9" w:rsidP="004D4D6B">
            <w:pPr>
              <w:rPr>
                <w:lang w:val="lv-LV"/>
              </w:rPr>
            </w:pPr>
            <w:r w:rsidRPr="00A83638">
              <w:rPr>
                <w:lang w:val="lv-LV"/>
              </w:rPr>
              <w:t>https://www.</w:t>
            </w:r>
            <w:r w:rsidR="00952012">
              <w:rPr>
                <w:lang w:val="lv-LV"/>
              </w:rPr>
              <w:t>upeslejuskola.lv</w:t>
            </w:r>
          </w:p>
          <w:p w14:paraId="15AD1298" w14:textId="396009A0" w:rsidR="00A83638" w:rsidRPr="00A83638" w:rsidRDefault="00A83638" w:rsidP="004D4D6B">
            <w:pPr>
              <w:rPr>
                <w:lang w:val="lv-LV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14:paraId="2BAF1B66" w14:textId="77777777" w:rsidR="00CB73F9" w:rsidRPr="00A83638" w:rsidRDefault="00CB73F9" w:rsidP="004D4D6B">
            <w:pPr>
              <w:rPr>
                <w:lang w:val="lv-LV"/>
              </w:rPr>
            </w:pPr>
          </w:p>
        </w:tc>
        <w:tc>
          <w:tcPr>
            <w:tcW w:w="3319" w:type="dxa"/>
            <w:gridSpan w:val="5"/>
          </w:tcPr>
          <w:p w14:paraId="77BAEB26" w14:textId="77777777" w:rsidR="00CB73F9" w:rsidRPr="00A83638" w:rsidRDefault="00CB73F9" w:rsidP="004D4D6B">
            <w:pPr>
              <w:rPr>
                <w:lang w:val="lv-LV"/>
              </w:rPr>
            </w:pPr>
          </w:p>
        </w:tc>
        <w:tc>
          <w:tcPr>
            <w:tcW w:w="2738" w:type="dxa"/>
            <w:gridSpan w:val="3"/>
          </w:tcPr>
          <w:p w14:paraId="58DBFB80" w14:textId="77777777" w:rsidR="00CB73F9" w:rsidRPr="00A83638" w:rsidRDefault="00CB73F9" w:rsidP="004D4D6B">
            <w:pPr>
              <w:rPr>
                <w:lang w:val="lv-LV"/>
              </w:rPr>
            </w:pPr>
          </w:p>
        </w:tc>
      </w:tr>
      <w:tr w:rsidR="00515CA3" w:rsidRPr="004D7434" w14:paraId="100644C7" w14:textId="77777777" w:rsidTr="00515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43" w:type="dxa"/>
            <w:vAlign w:val="center"/>
          </w:tcPr>
          <w:p w14:paraId="69DB3671" w14:textId="77777777" w:rsidR="00CB73F9" w:rsidRPr="00A83638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A83638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849" w:type="dxa"/>
            <w:gridSpan w:val="2"/>
            <w:vAlign w:val="center"/>
          </w:tcPr>
          <w:p w14:paraId="19C48C6E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981" w:type="dxa"/>
            <w:vAlign w:val="center"/>
          </w:tcPr>
          <w:p w14:paraId="244C29B6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Pamatstruk-tūras pārbaude</w:t>
            </w:r>
          </w:p>
        </w:tc>
        <w:tc>
          <w:tcPr>
            <w:tcW w:w="1124" w:type="dxa"/>
            <w:vAlign w:val="center"/>
          </w:tcPr>
          <w:p w14:paraId="18E8E51D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349" w:type="dxa"/>
            <w:vAlign w:val="center"/>
          </w:tcPr>
          <w:p w14:paraId="39AA53A4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213" w:type="dxa"/>
            <w:gridSpan w:val="3"/>
            <w:vAlign w:val="center"/>
          </w:tcPr>
          <w:p w14:paraId="565786B4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762" w:type="dxa"/>
            <w:vAlign w:val="center"/>
          </w:tcPr>
          <w:p w14:paraId="76D79635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904" w:type="dxa"/>
            <w:vAlign w:val="center"/>
          </w:tcPr>
          <w:p w14:paraId="47AA61E5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969" w:type="dxa"/>
            <w:vAlign w:val="center"/>
          </w:tcPr>
          <w:p w14:paraId="6E7A64BB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916" w:type="dxa"/>
            <w:gridSpan w:val="2"/>
            <w:vAlign w:val="center"/>
          </w:tcPr>
          <w:p w14:paraId="68775244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45" w:type="dxa"/>
            <w:vAlign w:val="center"/>
          </w:tcPr>
          <w:p w14:paraId="449BF01E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45" w:type="dxa"/>
            <w:vAlign w:val="center"/>
          </w:tcPr>
          <w:p w14:paraId="2D577A94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515CA3" w:rsidRPr="00A83638" w14:paraId="6D4189D8" w14:textId="77777777" w:rsidTr="00515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43" w:type="dxa"/>
          </w:tcPr>
          <w:p w14:paraId="5B8944EF" w14:textId="567E68ED" w:rsidR="00515CA3" w:rsidRPr="00A83638" w:rsidRDefault="00515CA3" w:rsidP="00515CA3">
            <w:pPr>
              <w:rPr>
                <w:sz w:val="18"/>
                <w:szCs w:val="18"/>
                <w:lang w:val="lv-LV"/>
              </w:rPr>
            </w:pPr>
            <w:r w:rsidRPr="002D644D">
              <w:rPr>
                <w:sz w:val="18"/>
                <w:szCs w:val="18"/>
                <w:lang w:val="lv-LV"/>
              </w:rPr>
              <w:t>https://www.upeslejuskola.lv/</w:t>
            </w:r>
          </w:p>
        </w:tc>
        <w:tc>
          <w:tcPr>
            <w:tcW w:w="849" w:type="dxa"/>
            <w:gridSpan w:val="2"/>
          </w:tcPr>
          <w:p w14:paraId="3C2658F8" w14:textId="77777777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81" w:type="dxa"/>
          </w:tcPr>
          <w:p w14:paraId="262FFB43" w14:textId="1B6D7241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24" w:type="dxa"/>
          </w:tcPr>
          <w:p w14:paraId="19C6F2AA" w14:textId="13E6C177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349" w:type="dxa"/>
          </w:tcPr>
          <w:p w14:paraId="00581584" w14:textId="6B1C2846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213" w:type="dxa"/>
            <w:gridSpan w:val="3"/>
          </w:tcPr>
          <w:p w14:paraId="4E3E0D71" w14:textId="172A3A05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762" w:type="dxa"/>
          </w:tcPr>
          <w:p w14:paraId="3D969380" w14:textId="59166EA1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04" w:type="dxa"/>
          </w:tcPr>
          <w:p w14:paraId="54A5697E" w14:textId="0E3A57F4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969" w:type="dxa"/>
          </w:tcPr>
          <w:p w14:paraId="68CCF85D" w14:textId="65DCAAF7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9F1A94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16" w:type="dxa"/>
            <w:gridSpan w:val="2"/>
          </w:tcPr>
          <w:p w14:paraId="1A60EFB7" w14:textId="6569D10D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Neatbilst </w:t>
            </w:r>
          </w:p>
        </w:tc>
        <w:tc>
          <w:tcPr>
            <w:tcW w:w="1145" w:type="dxa"/>
          </w:tcPr>
          <w:p w14:paraId="13D8F07D" w14:textId="5E1CDCD1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B925FD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45" w:type="dxa"/>
          </w:tcPr>
          <w:p w14:paraId="048E96F3" w14:textId="39CC978C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</w:tr>
      <w:tr w:rsidR="00515CA3" w:rsidRPr="00A83638" w14:paraId="5841027C" w14:textId="77777777" w:rsidTr="00515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43" w:type="dxa"/>
          </w:tcPr>
          <w:p w14:paraId="06520BB3" w14:textId="4F2A107D" w:rsidR="00515CA3" w:rsidRPr="00A83638" w:rsidRDefault="00515CA3" w:rsidP="00515CA3">
            <w:pPr>
              <w:rPr>
                <w:sz w:val="18"/>
                <w:szCs w:val="18"/>
                <w:lang w:val="lv-LV"/>
              </w:rPr>
            </w:pPr>
            <w:r w:rsidRPr="002D644D">
              <w:rPr>
                <w:sz w:val="18"/>
                <w:szCs w:val="18"/>
                <w:lang w:val="lv-LV"/>
              </w:rPr>
              <w:t>https://www.upeslejuskola.lv/skola</w:t>
            </w:r>
          </w:p>
        </w:tc>
        <w:tc>
          <w:tcPr>
            <w:tcW w:w="849" w:type="dxa"/>
            <w:gridSpan w:val="2"/>
          </w:tcPr>
          <w:p w14:paraId="1497789E" w14:textId="708A967A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81" w:type="dxa"/>
          </w:tcPr>
          <w:p w14:paraId="11FB0DC8" w14:textId="50C4EC79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24" w:type="dxa"/>
          </w:tcPr>
          <w:p w14:paraId="674C76F6" w14:textId="79CC1A68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455B36"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349" w:type="dxa"/>
          </w:tcPr>
          <w:p w14:paraId="7B7CBC3E" w14:textId="3241EC88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213" w:type="dxa"/>
            <w:gridSpan w:val="3"/>
          </w:tcPr>
          <w:p w14:paraId="7B4E808B" w14:textId="017AEB08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762" w:type="dxa"/>
          </w:tcPr>
          <w:p w14:paraId="0DA6559A" w14:textId="4C9F0B4D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04" w:type="dxa"/>
          </w:tcPr>
          <w:p w14:paraId="412EA739" w14:textId="107D707F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002F0E"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969" w:type="dxa"/>
          </w:tcPr>
          <w:p w14:paraId="35D20AFA" w14:textId="5D97AB55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9F1A94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16" w:type="dxa"/>
            <w:gridSpan w:val="2"/>
          </w:tcPr>
          <w:p w14:paraId="55FBE76B" w14:textId="10041D30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35269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45" w:type="dxa"/>
          </w:tcPr>
          <w:p w14:paraId="3BE9E277" w14:textId="14503716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B925FD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45" w:type="dxa"/>
          </w:tcPr>
          <w:p w14:paraId="16A1CCF8" w14:textId="78DE9685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</w:tr>
      <w:tr w:rsidR="00515CA3" w:rsidRPr="00A83638" w14:paraId="42DC45F0" w14:textId="77777777" w:rsidTr="00515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43" w:type="dxa"/>
          </w:tcPr>
          <w:p w14:paraId="51093852" w14:textId="4322175B" w:rsidR="00515CA3" w:rsidRPr="00A83638" w:rsidRDefault="00515CA3" w:rsidP="00515CA3">
            <w:pPr>
              <w:rPr>
                <w:sz w:val="18"/>
                <w:szCs w:val="18"/>
                <w:lang w:val="lv-LV"/>
              </w:rPr>
            </w:pPr>
            <w:r w:rsidRPr="002D644D">
              <w:rPr>
                <w:sz w:val="18"/>
                <w:szCs w:val="18"/>
                <w:lang w:val="lv-LV"/>
              </w:rPr>
              <w:t>https://www.upeslejuskola.lv/pirmsskola</w:t>
            </w:r>
          </w:p>
        </w:tc>
        <w:tc>
          <w:tcPr>
            <w:tcW w:w="849" w:type="dxa"/>
            <w:gridSpan w:val="2"/>
          </w:tcPr>
          <w:p w14:paraId="69C2837E" w14:textId="5B5C5A2E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81" w:type="dxa"/>
          </w:tcPr>
          <w:p w14:paraId="663B7394" w14:textId="2DB0B506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24" w:type="dxa"/>
          </w:tcPr>
          <w:p w14:paraId="11CDE9CF" w14:textId="261DEE36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455B36">
              <w:rPr>
                <w:sz w:val="20"/>
                <w:szCs w:val="20"/>
                <w:lang w:val="lv-LV"/>
              </w:rPr>
              <w:t xml:space="preserve">Neatbilst </w:t>
            </w:r>
          </w:p>
        </w:tc>
        <w:tc>
          <w:tcPr>
            <w:tcW w:w="1349" w:type="dxa"/>
          </w:tcPr>
          <w:p w14:paraId="238F530A" w14:textId="261BF4D9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213" w:type="dxa"/>
            <w:gridSpan w:val="3"/>
          </w:tcPr>
          <w:p w14:paraId="4C7159E2" w14:textId="77B1038F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762" w:type="dxa"/>
          </w:tcPr>
          <w:p w14:paraId="3392163C" w14:textId="0C8169A2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04" w:type="dxa"/>
          </w:tcPr>
          <w:p w14:paraId="066BBB31" w14:textId="37517641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002F0E"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969" w:type="dxa"/>
          </w:tcPr>
          <w:p w14:paraId="6DF8ED89" w14:textId="1E94C169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9F1A94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16" w:type="dxa"/>
            <w:gridSpan w:val="2"/>
          </w:tcPr>
          <w:p w14:paraId="01BD9D74" w14:textId="3D08A739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35269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45" w:type="dxa"/>
          </w:tcPr>
          <w:p w14:paraId="624E2835" w14:textId="645E15D1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B925FD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45" w:type="dxa"/>
          </w:tcPr>
          <w:p w14:paraId="6B695484" w14:textId="6084CEDB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2F2824">
              <w:rPr>
                <w:rFonts w:cstheme="minorHAnsi"/>
                <w:lang w:val="lv-LV"/>
              </w:rPr>
              <w:t>Nav attiecināms</w:t>
            </w:r>
          </w:p>
        </w:tc>
      </w:tr>
      <w:tr w:rsidR="00515CA3" w:rsidRPr="00A83638" w14:paraId="7169F2DC" w14:textId="77777777" w:rsidTr="00515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43" w:type="dxa"/>
          </w:tcPr>
          <w:p w14:paraId="1773D6F1" w14:textId="763B97CF" w:rsidR="00515CA3" w:rsidRPr="00A83638" w:rsidRDefault="00515CA3" w:rsidP="00515CA3">
            <w:pPr>
              <w:rPr>
                <w:sz w:val="18"/>
                <w:szCs w:val="18"/>
                <w:lang w:val="lv-LV"/>
              </w:rPr>
            </w:pPr>
            <w:r w:rsidRPr="002D644D">
              <w:rPr>
                <w:sz w:val="18"/>
                <w:szCs w:val="18"/>
                <w:lang w:val="lv-LV"/>
              </w:rPr>
              <w:t>https://www.upeslejuskola.lv/macibu-process</w:t>
            </w:r>
          </w:p>
        </w:tc>
        <w:tc>
          <w:tcPr>
            <w:tcW w:w="849" w:type="dxa"/>
            <w:gridSpan w:val="2"/>
          </w:tcPr>
          <w:p w14:paraId="52098B5B" w14:textId="257B985F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E3618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81" w:type="dxa"/>
          </w:tcPr>
          <w:p w14:paraId="5333F78D" w14:textId="6F1D8390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E3618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24" w:type="dxa"/>
          </w:tcPr>
          <w:p w14:paraId="0BACBFBB" w14:textId="21B67338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455B36">
              <w:rPr>
                <w:sz w:val="20"/>
                <w:szCs w:val="20"/>
                <w:lang w:val="lv-LV"/>
              </w:rPr>
              <w:t xml:space="preserve">Neatbilst </w:t>
            </w:r>
          </w:p>
        </w:tc>
        <w:tc>
          <w:tcPr>
            <w:tcW w:w="1349" w:type="dxa"/>
          </w:tcPr>
          <w:p w14:paraId="7D4424CC" w14:textId="198D01B3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213" w:type="dxa"/>
            <w:gridSpan w:val="3"/>
          </w:tcPr>
          <w:p w14:paraId="3A44AB55" w14:textId="2E9A206F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762" w:type="dxa"/>
          </w:tcPr>
          <w:p w14:paraId="776DB437" w14:textId="5BBE2B77" w:rsidR="00515CA3" w:rsidRDefault="00515CA3" w:rsidP="00515CA3">
            <w:pPr>
              <w:rPr>
                <w:sz w:val="20"/>
                <w:szCs w:val="20"/>
                <w:lang w:val="lv-LV"/>
              </w:rPr>
            </w:pPr>
          </w:p>
          <w:p w14:paraId="2996563D" w14:textId="07772C1E" w:rsidR="00515CA3" w:rsidRDefault="00515CA3" w:rsidP="00515CA3">
            <w:pPr>
              <w:rPr>
                <w:sz w:val="20"/>
                <w:szCs w:val="20"/>
                <w:lang w:val="lv-LV"/>
              </w:rPr>
            </w:pPr>
          </w:p>
          <w:p w14:paraId="01E43918" w14:textId="2B6EF80E" w:rsidR="00515CA3" w:rsidRPr="00A002F7" w:rsidRDefault="00515CA3" w:rsidP="00515CA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04" w:type="dxa"/>
          </w:tcPr>
          <w:p w14:paraId="46A7A81A" w14:textId="2E68DCE8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913370"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969" w:type="dxa"/>
          </w:tcPr>
          <w:p w14:paraId="28E8CCAE" w14:textId="4FA43398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3549DC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16" w:type="dxa"/>
            <w:gridSpan w:val="2"/>
          </w:tcPr>
          <w:p w14:paraId="060103E2" w14:textId="28180871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35269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45" w:type="dxa"/>
          </w:tcPr>
          <w:p w14:paraId="6FFEB251" w14:textId="0F6B203E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661F26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45" w:type="dxa"/>
          </w:tcPr>
          <w:p w14:paraId="190BB6A1" w14:textId="62009ED8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2F2824">
              <w:rPr>
                <w:rFonts w:cstheme="minorHAnsi"/>
                <w:lang w:val="lv-LV"/>
              </w:rPr>
              <w:t>Nav attiecināms</w:t>
            </w:r>
          </w:p>
        </w:tc>
      </w:tr>
      <w:tr w:rsidR="00515CA3" w:rsidRPr="00A83638" w14:paraId="050A8619" w14:textId="77777777" w:rsidTr="00515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43" w:type="dxa"/>
          </w:tcPr>
          <w:p w14:paraId="0896E0DB" w14:textId="20094543" w:rsidR="00515CA3" w:rsidRPr="00A83638" w:rsidRDefault="00515CA3" w:rsidP="00515CA3">
            <w:pPr>
              <w:rPr>
                <w:sz w:val="18"/>
                <w:szCs w:val="18"/>
                <w:lang w:val="lv-LV"/>
              </w:rPr>
            </w:pPr>
            <w:r w:rsidRPr="002D644D">
              <w:rPr>
                <w:sz w:val="18"/>
                <w:szCs w:val="18"/>
                <w:lang w:val="lv-LV"/>
              </w:rPr>
              <w:t>https://www.upeslejuskola.lv/atbalsta-personals</w:t>
            </w:r>
          </w:p>
        </w:tc>
        <w:tc>
          <w:tcPr>
            <w:tcW w:w="849" w:type="dxa"/>
            <w:gridSpan w:val="2"/>
          </w:tcPr>
          <w:p w14:paraId="1F3CD9A6" w14:textId="1191321B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E3618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81" w:type="dxa"/>
          </w:tcPr>
          <w:p w14:paraId="7C766F98" w14:textId="5A4D2A17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E3618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24" w:type="dxa"/>
          </w:tcPr>
          <w:p w14:paraId="66A4268F" w14:textId="6F6EE7A9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455B36">
              <w:rPr>
                <w:sz w:val="20"/>
                <w:szCs w:val="20"/>
                <w:lang w:val="lv-LV"/>
              </w:rPr>
              <w:t xml:space="preserve">Neatbilst </w:t>
            </w:r>
          </w:p>
        </w:tc>
        <w:tc>
          <w:tcPr>
            <w:tcW w:w="1349" w:type="dxa"/>
          </w:tcPr>
          <w:p w14:paraId="42681E08" w14:textId="5186F3D6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213" w:type="dxa"/>
            <w:gridSpan w:val="3"/>
          </w:tcPr>
          <w:p w14:paraId="2F54E9D5" w14:textId="5A3AFBCD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762" w:type="dxa"/>
          </w:tcPr>
          <w:p w14:paraId="679B4A72" w14:textId="5B2EFC9D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04" w:type="dxa"/>
          </w:tcPr>
          <w:p w14:paraId="4B83EED9" w14:textId="07EF6A94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913370"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969" w:type="dxa"/>
          </w:tcPr>
          <w:p w14:paraId="1F6EE934" w14:textId="695C341E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3549DC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16" w:type="dxa"/>
            <w:gridSpan w:val="2"/>
          </w:tcPr>
          <w:p w14:paraId="7CF538B8" w14:textId="4701B8B6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35269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45" w:type="dxa"/>
          </w:tcPr>
          <w:p w14:paraId="668DD9F6" w14:textId="1BC0AD96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661F26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45" w:type="dxa"/>
          </w:tcPr>
          <w:p w14:paraId="6AEF9A97" w14:textId="676BDFF9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807377">
              <w:rPr>
                <w:rFonts w:cstheme="minorHAnsi"/>
                <w:lang w:val="lv-LV"/>
              </w:rPr>
              <w:t>Nav attiecināms</w:t>
            </w:r>
          </w:p>
        </w:tc>
      </w:tr>
      <w:tr w:rsidR="00515CA3" w:rsidRPr="00A83638" w14:paraId="13525D0A" w14:textId="77777777" w:rsidTr="00515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43" w:type="dxa"/>
          </w:tcPr>
          <w:p w14:paraId="0F018B1E" w14:textId="7FE1709D" w:rsidR="00515CA3" w:rsidRPr="002D644D" w:rsidRDefault="00515CA3" w:rsidP="00515CA3">
            <w:pPr>
              <w:rPr>
                <w:sz w:val="18"/>
                <w:szCs w:val="18"/>
                <w:lang w:val="lv-LV"/>
              </w:rPr>
            </w:pPr>
            <w:r w:rsidRPr="002D644D">
              <w:rPr>
                <w:sz w:val="18"/>
                <w:szCs w:val="18"/>
                <w:lang w:val="lv-LV"/>
              </w:rPr>
              <w:t>https://www.upeslejuskola.lv/blog</w:t>
            </w:r>
          </w:p>
        </w:tc>
        <w:tc>
          <w:tcPr>
            <w:tcW w:w="849" w:type="dxa"/>
            <w:gridSpan w:val="2"/>
          </w:tcPr>
          <w:p w14:paraId="4942AA7B" w14:textId="0A3BF520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E3618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81" w:type="dxa"/>
          </w:tcPr>
          <w:p w14:paraId="1D930D72" w14:textId="5D549B15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E3618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24" w:type="dxa"/>
          </w:tcPr>
          <w:p w14:paraId="2D77A34F" w14:textId="5B8558DB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455B36">
              <w:rPr>
                <w:sz w:val="20"/>
                <w:szCs w:val="20"/>
                <w:lang w:val="lv-LV"/>
              </w:rPr>
              <w:t xml:space="preserve">Neatbilst </w:t>
            </w:r>
          </w:p>
        </w:tc>
        <w:tc>
          <w:tcPr>
            <w:tcW w:w="1349" w:type="dxa"/>
          </w:tcPr>
          <w:p w14:paraId="61C0DFD2" w14:textId="7712C6AD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13" w:type="dxa"/>
            <w:gridSpan w:val="3"/>
          </w:tcPr>
          <w:p w14:paraId="3F575820" w14:textId="64C60359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762" w:type="dxa"/>
          </w:tcPr>
          <w:p w14:paraId="14DC9F7D" w14:textId="349E077A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04" w:type="dxa"/>
          </w:tcPr>
          <w:p w14:paraId="6EDF4C68" w14:textId="06D86F62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913370"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969" w:type="dxa"/>
          </w:tcPr>
          <w:p w14:paraId="0783355C" w14:textId="1148644E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3549DC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16" w:type="dxa"/>
            <w:gridSpan w:val="2"/>
          </w:tcPr>
          <w:p w14:paraId="4FA2BC66" w14:textId="2785DF7A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002F0E">
              <w:rPr>
                <w:sz w:val="20"/>
                <w:szCs w:val="20"/>
                <w:lang w:val="lv-LV"/>
              </w:rPr>
              <w:t>Neatbilst</w:t>
            </w:r>
            <w:r>
              <w:rPr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145" w:type="dxa"/>
          </w:tcPr>
          <w:p w14:paraId="312274D0" w14:textId="49D01CC6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661F26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45" w:type="dxa"/>
          </w:tcPr>
          <w:p w14:paraId="11E82EA6" w14:textId="307C50D0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807377">
              <w:rPr>
                <w:rFonts w:cstheme="minorHAnsi"/>
                <w:lang w:val="lv-LV"/>
              </w:rPr>
              <w:t>Nav attiecināms</w:t>
            </w:r>
          </w:p>
        </w:tc>
      </w:tr>
      <w:tr w:rsidR="00515CA3" w:rsidRPr="00A83638" w14:paraId="7140B81A" w14:textId="77777777" w:rsidTr="00515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43" w:type="dxa"/>
          </w:tcPr>
          <w:p w14:paraId="517625B9" w14:textId="189405BA" w:rsidR="00515CA3" w:rsidRPr="002D644D" w:rsidRDefault="00515CA3" w:rsidP="00515CA3">
            <w:pPr>
              <w:rPr>
                <w:sz w:val="18"/>
                <w:szCs w:val="18"/>
                <w:lang w:val="lv-LV"/>
              </w:rPr>
            </w:pPr>
            <w:r w:rsidRPr="002D644D">
              <w:rPr>
                <w:sz w:val="18"/>
                <w:szCs w:val="18"/>
                <w:lang w:val="lv-LV"/>
              </w:rPr>
              <w:t>https://www.upeslejuskola.lv/vakances</w:t>
            </w:r>
          </w:p>
        </w:tc>
        <w:tc>
          <w:tcPr>
            <w:tcW w:w="849" w:type="dxa"/>
            <w:gridSpan w:val="2"/>
          </w:tcPr>
          <w:p w14:paraId="3C921714" w14:textId="393792C2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E3618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81" w:type="dxa"/>
          </w:tcPr>
          <w:p w14:paraId="4B8C312F" w14:textId="11CE4F98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E3618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24" w:type="dxa"/>
          </w:tcPr>
          <w:p w14:paraId="5C47A686" w14:textId="36E1FBAF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455B36">
              <w:rPr>
                <w:sz w:val="20"/>
                <w:szCs w:val="20"/>
                <w:lang w:val="lv-LV"/>
              </w:rPr>
              <w:t xml:space="preserve">Neatbilst </w:t>
            </w:r>
          </w:p>
        </w:tc>
        <w:tc>
          <w:tcPr>
            <w:tcW w:w="1349" w:type="dxa"/>
          </w:tcPr>
          <w:p w14:paraId="43CC4356" w14:textId="18E89654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213" w:type="dxa"/>
            <w:gridSpan w:val="3"/>
          </w:tcPr>
          <w:p w14:paraId="0E402039" w14:textId="4D3951F8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762" w:type="dxa"/>
          </w:tcPr>
          <w:p w14:paraId="4D20E659" w14:textId="2D919123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04" w:type="dxa"/>
          </w:tcPr>
          <w:p w14:paraId="0231D4A7" w14:textId="3835BE3F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913370"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969" w:type="dxa"/>
          </w:tcPr>
          <w:p w14:paraId="4CB7C8DC" w14:textId="6D23BB25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35269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16" w:type="dxa"/>
            <w:gridSpan w:val="2"/>
          </w:tcPr>
          <w:p w14:paraId="41A1709F" w14:textId="55A5718B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35269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45" w:type="dxa"/>
          </w:tcPr>
          <w:p w14:paraId="696A664A" w14:textId="4FECA422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45" w:type="dxa"/>
          </w:tcPr>
          <w:p w14:paraId="31E31F9E" w14:textId="2C3510FB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807377">
              <w:rPr>
                <w:rFonts w:cstheme="minorHAnsi"/>
                <w:lang w:val="lv-LV"/>
              </w:rPr>
              <w:t>Nav attiecināms</w:t>
            </w:r>
          </w:p>
        </w:tc>
      </w:tr>
      <w:tr w:rsidR="00515CA3" w:rsidRPr="00A83638" w14:paraId="04CA4203" w14:textId="77777777" w:rsidTr="00515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43" w:type="dxa"/>
          </w:tcPr>
          <w:p w14:paraId="03EC8840" w14:textId="7D1EC557" w:rsidR="00515CA3" w:rsidRPr="002D644D" w:rsidRDefault="00515CA3" w:rsidP="00515CA3">
            <w:pPr>
              <w:rPr>
                <w:sz w:val="18"/>
                <w:szCs w:val="18"/>
                <w:lang w:val="lv-LV"/>
              </w:rPr>
            </w:pPr>
            <w:r w:rsidRPr="002D644D">
              <w:rPr>
                <w:sz w:val="18"/>
                <w:szCs w:val="18"/>
                <w:lang w:val="lv-LV"/>
              </w:rPr>
              <w:lastRenderedPageBreak/>
              <w:t>https://www.upeslejuskola.lv/aktu-li</w:t>
            </w:r>
          </w:p>
        </w:tc>
        <w:tc>
          <w:tcPr>
            <w:tcW w:w="849" w:type="dxa"/>
            <w:gridSpan w:val="2"/>
          </w:tcPr>
          <w:p w14:paraId="2433BC2B" w14:textId="2405F6EB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E3618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81" w:type="dxa"/>
          </w:tcPr>
          <w:p w14:paraId="6FC68AF2" w14:textId="32D04154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E3618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24" w:type="dxa"/>
          </w:tcPr>
          <w:p w14:paraId="2ECD5123" w14:textId="25AE9DA1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455B36">
              <w:rPr>
                <w:sz w:val="20"/>
                <w:szCs w:val="20"/>
                <w:lang w:val="lv-LV"/>
              </w:rPr>
              <w:t xml:space="preserve">Neatbilst </w:t>
            </w:r>
          </w:p>
        </w:tc>
        <w:tc>
          <w:tcPr>
            <w:tcW w:w="1349" w:type="dxa"/>
          </w:tcPr>
          <w:p w14:paraId="15AE82DC" w14:textId="62945874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213" w:type="dxa"/>
            <w:gridSpan w:val="3"/>
          </w:tcPr>
          <w:p w14:paraId="62DEEEE9" w14:textId="123A9439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762" w:type="dxa"/>
          </w:tcPr>
          <w:p w14:paraId="1D805B4E" w14:textId="4479BFEF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04" w:type="dxa"/>
          </w:tcPr>
          <w:p w14:paraId="603B8013" w14:textId="00D040D8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969" w:type="dxa"/>
          </w:tcPr>
          <w:p w14:paraId="65AD3057" w14:textId="0ECF7E8B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35269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16" w:type="dxa"/>
            <w:gridSpan w:val="2"/>
          </w:tcPr>
          <w:p w14:paraId="402478D6" w14:textId="4B48E203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002F0E">
              <w:rPr>
                <w:sz w:val="20"/>
                <w:szCs w:val="20"/>
                <w:lang w:val="lv-LV"/>
              </w:rPr>
              <w:t>Neatbilst</w:t>
            </w:r>
            <w:bookmarkStart w:id="0" w:name="_GoBack"/>
            <w:bookmarkEnd w:id="0"/>
          </w:p>
        </w:tc>
        <w:tc>
          <w:tcPr>
            <w:tcW w:w="1145" w:type="dxa"/>
          </w:tcPr>
          <w:p w14:paraId="523C6D8D" w14:textId="44617BC7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45" w:type="dxa"/>
          </w:tcPr>
          <w:p w14:paraId="7343A2D2" w14:textId="0D5C3AB2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3C1495">
              <w:rPr>
                <w:rFonts w:cstheme="minorHAnsi"/>
                <w:lang w:val="lv-LV"/>
              </w:rPr>
              <w:t>Nav attiecināms</w:t>
            </w:r>
          </w:p>
        </w:tc>
      </w:tr>
      <w:tr w:rsidR="00BC409D" w:rsidRPr="00BA70F0" w14:paraId="6F3DB286" w14:textId="77777777" w:rsidTr="00515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43" w:type="dxa"/>
          </w:tcPr>
          <w:p w14:paraId="6AB7067A" w14:textId="4C29311E" w:rsidR="00515CA3" w:rsidRPr="002D644D" w:rsidRDefault="00515CA3" w:rsidP="00515CA3">
            <w:pPr>
              <w:rPr>
                <w:sz w:val="18"/>
                <w:szCs w:val="18"/>
                <w:lang w:val="lv-LV"/>
              </w:rPr>
            </w:pPr>
            <w:r w:rsidRPr="00515CA3">
              <w:rPr>
                <w:sz w:val="18"/>
                <w:szCs w:val="18"/>
                <w:lang w:val="lv-LV"/>
              </w:rPr>
              <w:t>https://www.upeslejuskola.lv/kontakti</w:t>
            </w:r>
          </w:p>
        </w:tc>
        <w:tc>
          <w:tcPr>
            <w:tcW w:w="849" w:type="dxa"/>
            <w:gridSpan w:val="2"/>
          </w:tcPr>
          <w:p w14:paraId="0A8065BE" w14:textId="13DE5211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E3618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81" w:type="dxa"/>
          </w:tcPr>
          <w:p w14:paraId="7ACBE151" w14:textId="7A66F573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E3618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24" w:type="dxa"/>
          </w:tcPr>
          <w:p w14:paraId="7A8FE293" w14:textId="16814C62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455B36">
              <w:rPr>
                <w:sz w:val="20"/>
                <w:szCs w:val="20"/>
                <w:lang w:val="lv-LV"/>
              </w:rPr>
              <w:t xml:space="preserve">Neatbilst </w:t>
            </w:r>
          </w:p>
        </w:tc>
        <w:tc>
          <w:tcPr>
            <w:tcW w:w="1349" w:type="dxa"/>
          </w:tcPr>
          <w:p w14:paraId="7CF40EDF" w14:textId="2E9A02CA" w:rsidR="00515CA3" w:rsidRPr="00BA70F0" w:rsidRDefault="00515CA3" w:rsidP="00515CA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213" w:type="dxa"/>
            <w:gridSpan w:val="3"/>
          </w:tcPr>
          <w:p w14:paraId="39EB6963" w14:textId="6A549D3E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762" w:type="dxa"/>
          </w:tcPr>
          <w:p w14:paraId="1736D5DB" w14:textId="0DC513F6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04" w:type="dxa"/>
          </w:tcPr>
          <w:p w14:paraId="2DB6F2B3" w14:textId="77777777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969" w:type="dxa"/>
          </w:tcPr>
          <w:p w14:paraId="5E898315" w14:textId="493656F7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16" w:type="dxa"/>
            <w:gridSpan w:val="2"/>
          </w:tcPr>
          <w:p w14:paraId="1CA3EC6F" w14:textId="77777777" w:rsidR="00515CA3" w:rsidRDefault="00515CA3" w:rsidP="00515CA3">
            <w:pPr>
              <w:rPr>
                <w:sz w:val="20"/>
                <w:szCs w:val="20"/>
                <w:lang w:val="lv-LV"/>
              </w:rPr>
            </w:pPr>
            <w:r w:rsidRPr="00002F0E">
              <w:rPr>
                <w:sz w:val="20"/>
                <w:szCs w:val="20"/>
                <w:lang w:val="lv-LV"/>
              </w:rPr>
              <w:t>Neatbilst</w:t>
            </w:r>
          </w:p>
          <w:p w14:paraId="5C76B676" w14:textId="55DB198B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45" w:type="dxa"/>
          </w:tcPr>
          <w:p w14:paraId="5142B40B" w14:textId="6AD64972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45" w:type="dxa"/>
          </w:tcPr>
          <w:p w14:paraId="0701E869" w14:textId="264483FA" w:rsidR="00515CA3" w:rsidRPr="00A83638" w:rsidRDefault="00515CA3" w:rsidP="00515CA3">
            <w:pPr>
              <w:rPr>
                <w:sz w:val="20"/>
                <w:szCs w:val="20"/>
                <w:lang w:val="lv-LV"/>
              </w:rPr>
            </w:pPr>
            <w:r w:rsidRPr="003C1495">
              <w:rPr>
                <w:rFonts w:cstheme="minorHAnsi"/>
                <w:lang w:val="lv-LV"/>
              </w:rPr>
              <w:t>Nav attiecināms</w:t>
            </w:r>
          </w:p>
        </w:tc>
      </w:tr>
    </w:tbl>
    <w:p w14:paraId="17554750" w14:textId="3F8331FD" w:rsidR="00CB73F9" w:rsidRPr="00A83638" w:rsidRDefault="00CB73F9" w:rsidP="00CB73F9">
      <w:pPr>
        <w:spacing w:before="120" w:after="120" w:line="240" w:lineRule="auto"/>
        <w:jc w:val="both"/>
        <w:rPr>
          <w:rFonts w:cstheme="minorHAnsi"/>
          <w:lang w:val="lv-LV"/>
        </w:rPr>
      </w:pPr>
      <w:r w:rsidRPr="00A83638">
        <w:rPr>
          <w:rFonts w:cstheme="minorHAnsi"/>
          <w:lang w:val="lv-LV"/>
        </w:rPr>
        <w:t>Aizpildot tabulu, rīkoties šādi: 1) ja pārbaudāmais elements atbilst noteiktajām piekļūstamības prasībām, atzīmējiet tabulā konkrētajā ailē “Atbilst”; 3)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piekļūstamības paziņojuma formu.</w:t>
      </w:r>
    </w:p>
    <w:p w14:paraId="27217D7F" w14:textId="77777777" w:rsidR="00CB73F9" w:rsidRPr="00A83638" w:rsidRDefault="00CB73F9" w:rsidP="00CB73F9">
      <w:pPr>
        <w:spacing w:before="120" w:after="120" w:line="360" w:lineRule="auto"/>
        <w:jc w:val="both"/>
        <w:rPr>
          <w:rFonts w:cstheme="minorHAnsi"/>
          <w:lang w:val="lv-LV"/>
        </w:rPr>
      </w:pPr>
    </w:p>
    <w:p w14:paraId="3D9D73BF" w14:textId="4AA6B505" w:rsidR="00CB73F9" w:rsidRPr="00A83638" w:rsidRDefault="00CB73F9" w:rsidP="00CB73F9">
      <w:pPr>
        <w:spacing w:before="120" w:after="120" w:line="360" w:lineRule="auto"/>
        <w:jc w:val="both"/>
        <w:rPr>
          <w:rFonts w:cstheme="minorHAnsi"/>
          <w:sz w:val="18"/>
          <w:szCs w:val="18"/>
          <w:lang w:val="lv-LV"/>
        </w:rPr>
      </w:pPr>
      <w:r w:rsidRPr="00A83638">
        <w:rPr>
          <w:rFonts w:cstheme="minorHAnsi"/>
          <w:lang w:val="lv-LV"/>
        </w:rPr>
        <w:t>Pārbaudi apstiprināja (vārds, uzvārds, amats):</w:t>
      </w:r>
      <w:r w:rsidRPr="00A83638">
        <w:rPr>
          <w:lang w:val="lv-LV"/>
        </w:rPr>
        <w:t xml:space="preserve">  </w:t>
      </w:r>
      <w:r w:rsidR="00515CA3">
        <w:rPr>
          <w:lang w:val="lv-LV"/>
        </w:rPr>
        <w:t>direktore</w:t>
      </w:r>
      <w:r w:rsidRPr="00A83638">
        <w:rPr>
          <w:lang w:val="lv-LV"/>
        </w:rPr>
        <w:t xml:space="preserve"> </w:t>
      </w:r>
      <w:r w:rsidR="00515CA3">
        <w:rPr>
          <w:lang w:val="lv-LV"/>
        </w:rPr>
        <w:t>Irēna Frankoviča</w:t>
      </w:r>
    </w:p>
    <w:p w14:paraId="5C6E3C41" w14:textId="0D622C1F" w:rsidR="00CB73F9" w:rsidRPr="00A83638" w:rsidRDefault="00CB73F9" w:rsidP="00CB73F9">
      <w:pPr>
        <w:jc w:val="both"/>
        <w:rPr>
          <w:rFonts w:cstheme="minorHAnsi"/>
          <w:sz w:val="18"/>
          <w:szCs w:val="18"/>
          <w:lang w:val="lv-LV"/>
        </w:rPr>
      </w:pPr>
      <w:r w:rsidRPr="00A83638">
        <w:rPr>
          <w:rFonts w:cstheme="minorHAnsi"/>
          <w:sz w:val="18"/>
          <w:szCs w:val="18"/>
          <w:lang w:val="lv-LV"/>
        </w:rPr>
        <w:t>* Pārbaudes protokolu atbilstoši iestādē noteiktajai iekšējai dokumentu aprites kārtībai apstiprina iestādes vadītājs (atbilstoši MK 14.07.2020. noteikumu Nr. 445 4.</w:t>
      </w:r>
      <w:r w:rsidR="00A83638">
        <w:rPr>
          <w:rFonts w:cstheme="minorHAnsi"/>
          <w:sz w:val="18"/>
          <w:szCs w:val="18"/>
          <w:lang w:val="lv-LV"/>
        </w:rPr>
        <w:t xml:space="preserve"> </w:t>
      </w:r>
      <w:r w:rsidRPr="00A83638">
        <w:rPr>
          <w:rFonts w:cstheme="minorHAnsi"/>
          <w:sz w:val="18"/>
          <w:szCs w:val="18"/>
          <w:lang w:val="lv-LV"/>
        </w:rPr>
        <w:t>punktam).</w:t>
      </w:r>
    </w:p>
    <w:p w14:paraId="0CC92E11" w14:textId="1746ACDC" w:rsidR="002B7771" w:rsidRPr="00A83638" w:rsidRDefault="00CB73F9" w:rsidP="00A83638">
      <w:pPr>
        <w:jc w:val="center"/>
        <w:rPr>
          <w:lang w:val="lv-LV"/>
        </w:rPr>
      </w:pPr>
      <w:r w:rsidRPr="00A83638">
        <w:rPr>
          <w:rFonts w:cstheme="minorHAnsi"/>
          <w:lang w:val="lv-LV"/>
        </w:rPr>
        <w:tab/>
      </w:r>
      <w:r w:rsidRPr="00A83638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sectPr w:rsidR="002B7771" w:rsidRPr="00A83638" w:rsidSect="00291AB2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A2774" w14:textId="77777777" w:rsidR="00775094" w:rsidRDefault="00775094" w:rsidP="001D0122">
      <w:pPr>
        <w:spacing w:after="0" w:line="240" w:lineRule="auto"/>
      </w:pPr>
      <w:r>
        <w:separator/>
      </w:r>
    </w:p>
  </w:endnote>
  <w:endnote w:type="continuationSeparator" w:id="0">
    <w:p w14:paraId="09994701" w14:textId="77777777" w:rsidR="00775094" w:rsidRDefault="00775094" w:rsidP="001D0122">
      <w:pPr>
        <w:spacing w:after="0" w:line="240" w:lineRule="auto"/>
      </w:pPr>
      <w:r>
        <w:continuationSeparator/>
      </w:r>
    </w:p>
  </w:endnote>
  <w:endnote w:type="continuationNotice" w:id="1">
    <w:p w14:paraId="01DD48C6" w14:textId="77777777" w:rsidR="00775094" w:rsidRDefault="007750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1CAF524D" w:rsidR="009403E7" w:rsidRDefault="00940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3F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1FC4F" w14:textId="77777777" w:rsidR="00775094" w:rsidRDefault="00775094" w:rsidP="001D0122">
      <w:pPr>
        <w:spacing w:after="0" w:line="240" w:lineRule="auto"/>
      </w:pPr>
      <w:r>
        <w:separator/>
      </w:r>
    </w:p>
  </w:footnote>
  <w:footnote w:type="continuationSeparator" w:id="0">
    <w:p w14:paraId="732FE824" w14:textId="77777777" w:rsidR="00775094" w:rsidRDefault="00775094" w:rsidP="001D0122">
      <w:pPr>
        <w:spacing w:after="0" w:line="240" w:lineRule="auto"/>
      </w:pPr>
      <w:r>
        <w:continuationSeparator/>
      </w:r>
    </w:p>
  </w:footnote>
  <w:footnote w:type="continuationNotice" w:id="1">
    <w:p w14:paraId="10DD8999" w14:textId="77777777" w:rsidR="00775094" w:rsidRDefault="0077509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2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9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0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3"/>
  </w:num>
  <w:num w:numId="3">
    <w:abstractNumId w:val="59"/>
  </w:num>
  <w:num w:numId="4">
    <w:abstractNumId w:val="43"/>
  </w:num>
  <w:num w:numId="5">
    <w:abstractNumId w:val="39"/>
  </w:num>
  <w:num w:numId="6">
    <w:abstractNumId w:val="55"/>
  </w:num>
  <w:num w:numId="7">
    <w:abstractNumId w:val="25"/>
  </w:num>
  <w:num w:numId="8">
    <w:abstractNumId w:val="16"/>
  </w:num>
  <w:num w:numId="9">
    <w:abstractNumId w:val="20"/>
  </w:num>
  <w:num w:numId="10">
    <w:abstractNumId w:val="3"/>
  </w:num>
  <w:num w:numId="11">
    <w:abstractNumId w:val="31"/>
  </w:num>
  <w:num w:numId="12">
    <w:abstractNumId w:val="37"/>
  </w:num>
  <w:num w:numId="13">
    <w:abstractNumId w:val="26"/>
  </w:num>
  <w:num w:numId="14">
    <w:abstractNumId w:val="6"/>
  </w:num>
  <w:num w:numId="15">
    <w:abstractNumId w:val="24"/>
  </w:num>
  <w:num w:numId="16">
    <w:abstractNumId w:val="17"/>
  </w:num>
  <w:num w:numId="17">
    <w:abstractNumId w:val="45"/>
  </w:num>
  <w:num w:numId="18">
    <w:abstractNumId w:val="21"/>
  </w:num>
  <w:num w:numId="19">
    <w:abstractNumId w:val="10"/>
  </w:num>
  <w:num w:numId="20">
    <w:abstractNumId w:val="32"/>
  </w:num>
  <w:num w:numId="21">
    <w:abstractNumId w:val="57"/>
  </w:num>
  <w:num w:numId="22">
    <w:abstractNumId w:val="38"/>
  </w:num>
  <w:num w:numId="23">
    <w:abstractNumId w:val="27"/>
  </w:num>
  <w:num w:numId="24">
    <w:abstractNumId w:val="29"/>
  </w:num>
  <w:num w:numId="25">
    <w:abstractNumId w:val="23"/>
  </w:num>
  <w:num w:numId="26">
    <w:abstractNumId w:val="30"/>
  </w:num>
  <w:num w:numId="27">
    <w:abstractNumId w:val="15"/>
  </w:num>
  <w:num w:numId="28">
    <w:abstractNumId w:val="51"/>
  </w:num>
  <w:num w:numId="29">
    <w:abstractNumId w:val="19"/>
  </w:num>
  <w:num w:numId="30">
    <w:abstractNumId w:val="2"/>
  </w:num>
  <w:num w:numId="31">
    <w:abstractNumId w:val="49"/>
  </w:num>
  <w:num w:numId="32">
    <w:abstractNumId w:val="22"/>
  </w:num>
  <w:num w:numId="33">
    <w:abstractNumId w:val="61"/>
  </w:num>
  <w:num w:numId="34">
    <w:abstractNumId w:val="48"/>
  </w:num>
  <w:num w:numId="35">
    <w:abstractNumId w:val="9"/>
  </w:num>
  <w:num w:numId="36">
    <w:abstractNumId w:val="1"/>
  </w:num>
  <w:num w:numId="37">
    <w:abstractNumId w:val="56"/>
  </w:num>
  <w:num w:numId="38">
    <w:abstractNumId w:val="11"/>
  </w:num>
  <w:num w:numId="39">
    <w:abstractNumId w:val="46"/>
  </w:num>
  <w:num w:numId="40">
    <w:abstractNumId w:val="36"/>
  </w:num>
  <w:num w:numId="41">
    <w:abstractNumId w:val="40"/>
  </w:num>
  <w:num w:numId="42">
    <w:abstractNumId w:val="7"/>
  </w:num>
  <w:num w:numId="43">
    <w:abstractNumId w:val="60"/>
  </w:num>
  <w:num w:numId="44">
    <w:abstractNumId w:val="0"/>
  </w:num>
  <w:num w:numId="45">
    <w:abstractNumId w:val="13"/>
  </w:num>
  <w:num w:numId="46">
    <w:abstractNumId w:val="5"/>
  </w:num>
  <w:num w:numId="47">
    <w:abstractNumId w:val="35"/>
  </w:num>
  <w:num w:numId="48">
    <w:abstractNumId w:val="54"/>
  </w:num>
  <w:num w:numId="49">
    <w:abstractNumId w:val="52"/>
  </w:num>
  <w:num w:numId="50">
    <w:abstractNumId w:val="12"/>
  </w:num>
  <w:num w:numId="51">
    <w:abstractNumId w:val="34"/>
  </w:num>
  <w:num w:numId="52">
    <w:abstractNumId w:val="41"/>
  </w:num>
  <w:num w:numId="53">
    <w:abstractNumId w:val="14"/>
  </w:num>
  <w:num w:numId="54">
    <w:abstractNumId w:val="42"/>
  </w:num>
  <w:num w:numId="55">
    <w:abstractNumId w:val="18"/>
  </w:num>
  <w:num w:numId="56">
    <w:abstractNumId w:val="44"/>
  </w:num>
  <w:num w:numId="57">
    <w:abstractNumId w:val="28"/>
  </w:num>
  <w:num w:numId="58">
    <w:abstractNumId w:val="4"/>
  </w:num>
  <w:num w:numId="59">
    <w:abstractNumId w:val="50"/>
  </w:num>
  <w:num w:numId="60">
    <w:abstractNumId w:val="47"/>
  </w:num>
  <w:num w:numId="61">
    <w:abstractNumId w:val="58"/>
  </w:num>
  <w:num w:numId="62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D9F"/>
    <w:rsid w:val="00196E45"/>
    <w:rsid w:val="0019771E"/>
    <w:rsid w:val="00197D88"/>
    <w:rsid w:val="001A01B4"/>
    <w:rsid w:val="001A0D21"/>
    <w:rsid w:val="001A1F37"/>
    <w:rsid w:val="001A35E0"/>
    <w:rsid w:val="001A4137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644D"/>
    <w:rsid w:val="002D7BA4"/>
    <w:rsid w:val="002E290A"/>
    <w:rsid w:val="002E3F0B"/>
    <w:rsid w:val="002E4EA7"/>
    <w:rsid w:val="002E77D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5CA3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7AE1"/>
    <w:rsid w:val="005E0C4F"/>
    <w:rsid w:val="005E0C68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A45"/>
    <w:rsid w:val="00602E2F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11B0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09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7634"/>
    <w:rsid w:val="008E7F11"/>
    <w:rsid w:val="008F02B4"/>
    <w:rsid w:val="008F04FB"/>
    <w:rsid w:val="008F3A71"/>
    <w:rsid w:val="008F5E82"/>
    <w:rsid w:val="008F79AB"/>
    <w:rsid w:val="008F7E75"/>
    <w:rsid w:val="00901415"/>
    <w:rsid w:val="009019D7"/>
    <w:rsid w:val="00901E97"/>
    <w:rsid w:val="00902E08"/>
    <w:rsid w:val="009043B8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12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02F7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0F0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409D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40CE"/>
    <w:rsid w:val="00C54114"/>
    <w:rsid w:val="00C54EE9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3B1E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4FAE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styleId="UnresolvedMention">
    <w:name w:val="Unresolved Mention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2407A656F6F514882F54CB8A364491F" ma:contentTypeVersion="15" ma:contentTypeDescription="Izveidot jaunu dokumentu." ma:contentTypeScope="" ma:versionID="7e474528180d58f42045f29eafbbf8e2">
  <xsd:schema xmlns:xsd="http://www.w3.org/2001/XMLSchema" xmlns:xs="http://www.w3.org/2001/XMLSchema" xmlns:p="http://schemas.microsoft.com/office/2006/metadata/properties" xmlns:ns2="0026d777-7ea2-438a-b84f-f3e74dc1dd91" xmlns:ns3="7e61be5a-9f3f-46c0-883f-80dee6e80e67" targetNamespace="http://schemas.microsoft.com/office/2006/metadata/properties" ma:root="true" ma:fieldsID="aa65a6b4e6a80220f4af953963992ffa" ns2:_="" ns3:_="">
    <xsd:import namespace="0026d777-7ea2-438a-b84f-f3e74dc1dd91"/>
    <xsd:import namespace="7e61be5a-9f3f-46c0-883f-80dee6e80e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6d777-7ea2-438a-b84f-f3e74dc1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1be5a-9f3f-46c0-883f-80dee6e80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d2d846-6611-415c-bd80-53085ffb1b75}" ma:internalName="TaxCatchAll" ma:showField="CatchAllData" ma:web="7e61be5a-9f3f-46c0-883f-80dee6e80e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6d777-7ea2-438a-b84f-f3e74dc1dd91">
      <Terms xmlns="http://schemas.microsoft.com/office/infopath/2007/PartnerControls"/>
    </lcf76f155ced4ddcb4097134ff3c332f>
    <TaxCatchAll xmlns="7e61be5a-9f3f-46c0-883f-80dee6e80e6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26CCE5-795B-48DB-8F14-B93BEB6BE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6d777-7ea2-438a-b84f-f3e74dc1dd91"/>
    <ds:schemaRef ds:uri="7e61be5a-9f3f-46c0-883f-80dee6e80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  <ds:schemaRef ds:uri="0026d777-7ea2-438a-b84f-f3e74dc1dd91"/>
    <ds:schemaRef ds:uri="7e61be5a-9f3f-46c0-883f-80dee6e80e67"/>
  </ds:schemaRefs>
</ds:datastoreItem>
</file>

<file path=customXml/itemProps4.xml><?xml version="1.0" encoding="utf-8"?>
<ds:datastoreItem xmlns:ds="http://schemas.openxmlformats.org/officeDocument/2006/customXml" ds:itemID="{EE79F8E3-28FE-42C7-88BF-F4755A10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1885</Words>
  <Characters>1076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aleks</cp:lastModifiedBy>
  <cp:revision>2</cp:revision>
  <dcterms:created xsi:type="dcterms:W3CDTF">2023-08-23T14:24:00Z</dcterms:created>
  <dcterms:modified xsi:type="dcterms:W3CDTF">2023-08-23T14:24:00Z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